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Pr="00406A1D" w:rsidRDefault="004C5AF7" w:rsidP="00406A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406A1D">
        <w:rPr>
          <w:rFonts w:ascii="Times New Roman" w:hAnsi="Times New Roman" w:cs="Times New Roman"/>
          <w:b/>
          <w:sz w:val="28"/>
          <w:szCs w:val="28"/>
        </w:rPr>
        <w:t>о</w:t>
      </w:r>
      <w:r w:rsidRPr="00406A1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406A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406A1D" w:rsidRDefault="00152F7A" w:rsidP="00065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406A1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32EB3" w:rsidRPr="00232EB3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Pr="00406A1D" w:rsidRDefault="00DE2E18" w:rsidP="00406A1D">
      <w:pPr>
        <w:spacing w:after="0" w:line="240" w:lineRule="auto"/>
        <w:ind w:firstLine="708"/>
        <w:jc w:val="both"/>
        <w:rPr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П</w:t>
      </w:r>
      <w:r w:rsidR="00715EE0" w:rsidRPr="00406A1D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406A1D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06A1D">
        <w:rPr>
          <w:sz w:val="28"/>
          <w:szCs w:val="28"/>
        </w:rPr>
        <w:t xml:space="preserve"> </w:t>
      </w:r>
    </w:p>
    <w:p w:rsidR="00406968" w:rsidRPr="00F16D26" w:rsidRDefault="00735D90" w:rsidP="00AF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21547D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06A1D">
        <w:rPr>
          <w:rFonts w:ascii="Times New Roman" w:hAnsi="Times New Roman" w:cs="Times New Roman"/>
          <w:sz w:val="28"/>
          <w:szCs w:val="28"/>
        </w:rPr>
        <w:t>за счет средств районного бюджета на 20</w:t>
      </w:r>
      <w:r w:rsidR="00997139">
        <w:rPr>
          <w:rFonts w:ascii="Times New Roman" w:hAnsi="Times New Roman" w:cs="Times New Roman"/>
          <w:sz w:val="28"/>
          <w:szCs w:val="28"/>
        </w:rPr>
        <w:t>14-202</w:t>
      </w:r>
      <w:r w:rsidR="00C52A1F">
        <w:rPr>
          <w:rFonts w:ascii="Times New Roman" w:hAnsi="Times New Roman" w:cs="Times New Roman"/>
          <w:sz w:val="28"/>
          <w:szCs w:val="28"/>
        </w:rPr>
        <w:t>5</w:t>
      </w:r>
      <w:r w:rsidR="0099713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5C61E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406968" w:rsidRPr="00F16D26">
        <w:rPr>
          <w:rFonts w:ascii="Times New Roman" w:hAnsi="Times New Roman" w:cs="Times New Roman"/>
          <w:sz w:val="28"/>
          <w:szCs w:val="28"/>
        </w:rPr>
        <w:t xml:space="preserve">5 387 423,770 тыс. руб.: </w:t>
      </w:r>
    </w:p>
    <w:p w:rsidR="00F16D26" w:rsidRPr="000763BC" w:rsidRDefault="00406968" w:rsidP="000763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6D26">
        <w:rPr>
          <w:rFonts w:ascii="Times New Roman" w:hAnsi="Times New Roman" w:cs="Times New Roman"/>
          <w:sz w:val="28"/>
          <w:szCs w:val="28"/>
        </w:rPr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239 435,259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266 767,647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251 021,507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268 115,900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308 713,100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2019 год – 444 744,985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489 240,240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</w:t>
      </w:r>
      <w:r w:rsidR="000763BC">
        <w:rPr>
          <w:rFonts w:ascii="Times New Roman" w:hAnsi="Times New Roman" w:cs="Times New Roman"/>
          <w:sz w:val="28"/>
          <w:szCs w:val="28"/>
        </w:rPr>
        <w:t>021 год – 546 919,241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2022 год – 657 527,980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2023 год – 651 887,017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</w:t>
      </w:r>
      <w:r w:rsidR="000763BC">
        <w:rPr>
          <w:rFonts w:ascii="Times New Roman" w:hAnsi="Times New Roman" w:cs="Times New Roman"/>
          <w:sz w:val="28"/>
          <w:szCs w:val="28"/>
        </w:rPr>
        <w:t>24 год – 633 568,</w:t>
      </w:r>
      <w:r w:rsidR="00104B97">
        <w:rPr>
          <w:rFonts w:ascii="Times New Roman" w:hAnsi="Times New Roman" w:cs="Times New Roman"/>
          <w:sz w:val="28"/>
          <w:szCs w:val="28"/>
        </w:rPr>
        <w:t>897</w:t>
      </w:r>
      <w:r w:rsidR="000763B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</w:t>
      </w:r>
      <w:r w:rsidR="000763BC">
        <w:rPr>
          <w:rFonts w:ascii="Times New Roman" w:hAnsi="Times New Roman" w:cs="Times New Roman"/>
          <w:sz w:val="28"/>
          <w:szCs w:val="28"/>
        </w:rPr>
        <w:t>25 год – 629</w:t>
      </w:r>
      <w:r w:rsidR="00104B97">
        <w:rPr>
          <w:rFonts w:ascii="Times New Roman" w:hAnsi="Times New Roman" w:cs="Times New Roman"/>
          <w:sz w:val="28"/>
          <w:szCs w:val="28"/>
        </w:rPr>
        <w:t> 481,997</w:t>
      </w:r>
      <w:r w:rsidR="000763B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406968">
        <w:rPr>
          <w:rFonts w:ascii="Times New Roman" w:hAnsi="Times New Roman" w:cs="Times New Roman"/>
          <w:sz w:val="28"/>
          <w:szCs w:val="28"/>
        </w:rPr>
        <w:t>;</w:t>
      </w:r>
    </w:p>
    <w:p w:rsidR="000763BC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в том числе: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из средств федерального бюджета – 396,400 тыс. рублей, из них: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0,000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0,000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0,000 тыс. руб.;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18,900 тыс. руб.</w:t>
      </w:r>
      <w:r w:rsidR="00406968"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19,800 тыс. руб</w:t>
      </w:r>
      <w:r w:rsidR="000763BC">
        <w:rPr>
          <w:rFonts w:ascii="Times New Roman" w:hAnsi="Times New Roman" w:cs="Times New Roman"/>
          <w:sz w:val="28"/>
          <w:szCs w:val="28"/>
        </w:rPr>
        <w:t>.</w:t>
      </w:r>
      <w:r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 0,000 тыс. руб.</w:t>
      </w:r>
      <w:r w:rsidR="00406968" w:rsidRPr="00406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D26" w:rsidRDefault="00F16D26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ассигнования: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339,000 тыс. руб.</w:t>
      </w:r>
      <w:r w:rsidR="00406968"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9,900 тыс. руб.</w:t>
      </w:r>
      <w:r w:rsidR="00406968"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8,800 тыс. руб.</w:t>
      </w:r>
      <w:r w:rsidR="00406968"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0,000 тыс. руб.</w:t>
      </w:r>
      <w:r w:rsidR="00406968" w:rsidRPr="00406968">
        <w:rPr>
          <w:rFonts w:ascii="Times New Roman" w:hAnsi="Times New Roman" w:cs="Times New Roman"/>
          <w:sz w:val="28"/>
          <w:szCs w:val="28"/>
        </w:rPr>
        <w:t>;</w:t>
      </w:r>
    </w:p>
    <w:p w:rsidR="000763BC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средства краевого бюджета – 157 579,990 тыс. рублей: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13 669,200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13 227,100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13 178,900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13 895,900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24 220,600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2019 год – 22 341,731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25 258,773 тыс. руб.;</w:t>
      </w:r>
    </w:p>
    <w:p w:rsidR="00C52A1F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F16D26">
        <w:rPr>
          <w:rFonts w:ascii="Times New Roman" w:hAnsi="Times New Roman" w:cs="Times New Roman"/>
          <w:sz w:val="28"/>
          <w:szCs w:val="28"/>
        </w:rPr>
        <w:t xml:space="preserve">  </w:t>
      </w:r>
      <w:r w:rsidRPr="00406968">
        <w:rPr>
          <w:rFonts w:ascii="Times New Roman" w:hAnsi="Times New Roman" w:cs="Times New Roman"/>
          <w:sz w:val="28"/>
          <w:szCs w:val="28"/>
        </w:rPr>
        <w:t>5 449,389 тыс.</w:t>
      </w:r>
      <w:r w:rsidR="00F16D26">
        <w:rPr>
          <w:rFonts w:ascii="Times New Roman" w:hAnsi="Times New Roman" w:cs="Times New Roman"/>
          <w:sz w:val="28"/>
          <w:szCs w:val="28"/>
        </w:rPr>
        <w:t xml:space="preserve"> </w:t>
      </w:r>
      <w:r w:rsidR="000763BC">
        <w:rPr>
          <w:rFonts w:ascii="Times New Roman" w:hAnsi="Times New Roman" w:cs="Times New Roman"/>
          <w:sz w:val="28"/>
          <w:szCs w:val="28"/>
        </w:rPr>
        <w:t>руб.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06968" w:rsidRPr="00406968">
        <w:rPr>
          <w:rFonts w:ascii="Times New Roman" w:hAnsi="Times New Roman" w:cs="Times New Roman"/>
          <w:sz w:val="28"/>
          <w:szCs w:val="28"/>
        </w:rPr>
        <w:t>юджетные ассигнования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2022 год – 6 355,397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2023 год – 6 661,000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2024 год – 6 661,000 тыс. рублей;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2025 год – 6 661,000 тыс. рублей;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средства районного бюджета – 5 229 447,380 тыс. рублей: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225 766,059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253 540,547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237 842,607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254 220,000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284 492,500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2019 год – 422 384,354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463 961,667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2021 год – 541 469,852 тыс.</w:t>
      </w:r>
      <w:r w:rsidR="00F16D26">
        <w:rPr>
          <w:rFonts w:ascii="Times New Roman" w:hAnsi="Times New Roman" w:cs="Times New Roman"/>
          <w:sz w:val="28"/>
          <w:szCs w:val="28"/>
        </w:rPr>
        <w:t xml:space="preserve"> </w:t>
      </w:r>
      <w:r w:rsidR="000763BC">
        <w:rPr>
          <w:rFonts w:ascii="Times New Roman" w:hAnsi="Times New Roman" w:cs="Times New Roman"/>
          <w:sz w:val="28"/>
          <w:szCs w:val="28"/>
        </w:rPr>
        <w:t>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2022 год – 650 833,583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2023 год – 645 216,117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</w:t>
      </w:r>
      <w:r w:rsidR="000763BC">
        <w:rPr>
          <w:rFonts w:ascii="Times New Roman" w:hAnsi="Times New Roman" w:cs="Times New Roman"/>
          <w:sz w:val="28"/>
          <w:szCs w:val="28"/>
        </w:rPr>
        <w:t>24 год – 626 899,097 тыс. руб.</w:t>
      </w:r>
      <w:r w:rsidRPr="00406968">
        <w:rPr>
          <w:rFonts w:ascii="Times New Roman" w:hAnsi="Times New Roman" w:cs="Times New Roman"/>
          <w:sz w:val="28"/>
          <w:szCs w:val="28"/>
        </w:rPr>
        <w:t>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</w:t>
      </w:r>
      <w:r w:rsidR="000763BC">
        <w:rPr>
          <w:rFonts w:ascii="Times New Roman" w:hAnsi="Times New Roman" w:cs="Times New Roman"/>
          <w:sz w:val="28"/>
          <w:szCs w:val="28"/>
        </w:rPr>
        <w:t>25 год – 622 820,997 тыс. руб</w:t>
      </w:r>
      <w:r w:rsidRPr="00406968">
        <w:rPr>
          <w:rFonts w:ascii="Times New Roman" w:hAnsi="Times New Roman" w:cs="Times New Roman"/>
          <w:sz w:val="28"/>
          <w:szCs w:val="28"/>
        </w:rPr>
        <w:t>.</w:t>
      </w:r>
    </w:p>
    <w:p w:rsidR="00406968" w:rsidRDefault="00406968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6968" w:rsidRDefault="008971B5" w:rsidP="00406968">
      <w:pPr>
        <w:pStyle w:val="ConsPlusCell"/>
        <w:spacing w:line="276" w:lineRule="auto"/>
        <w:ind w:firstLine="709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45613A" w:rsidRPr="0045613A">
        <w:rPr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406A1D">
        <w:rPr>
          <w:sz w:val="28"/>
          <w:szCs w:val="28"/>
        </w:rPr>
        <w:t>» в 2014 – 202</w:t>
      </w:r>
      <w:r w:rsidR="00C52A1F">
        <w:rPr>
          <w:sz w:val="28"/>
          <w:szCs w:val="28"/>
        </w:rPr>
        <w:t>5</w:t>
      </w:r>
      <w:r w:rsidRPr="00406A1D">
        <w:rPr>
          <w:sz w:val="28"/>
          <w:szCs w:val="28"/>
        </w:rPr>
        <w:t xml:space="preserve"> годах </w:t>
      </w:r>
      <w:r w:rsidR="00C62A27">
        <w:rPr>
          <w:sz w:val="28"/>
          <w:szCs w:val="28"/>
        </w:rPr>
        <w:t xml:space="preserve">составит </w:t>
      </w:r>
      <w:r w:rsidR="00406968">
        <w:rPr>
          <w:sz w:val="28"/>
          <w:szCs w:val="28"/>
        </w:rPr>
        <w:t xml:space="preserve">3 733 482,114 </w:t>
      </w:r>
      <w:r w:rsidR="00406968" w:rsidRPr="00E42844">
        <w:rPr>
          <w:sz w:val="28"/>
          <w:szCs w:val="28"/>
        </w:rPr>
        <w:t>тыс. рублей, в том числе:</w:t>
      </w:r>
    </w:p>
    <w:p w:rsidR="00406968" w:rsidRPr="00406968" w:rsidRDefault="00406968" w:rsidP="00406968">
      <w:pPr>
        <w:pStyle w:val="ConsPlusCell"/>
        <w:ind w:firstLine="851"/>
        <w:jc w:val="both"/>
        <w:rPr>
          <w:sz w:val="28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lastRenderedPageBreak/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223 192,877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250 770,334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230 493,562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275 347,064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2019 год – 313 073,692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339 288,471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2021 год – 385 121,007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2022 год – 421 345,431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2023 год – 365 691,348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2024 год – 347 374,328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 xml:space="preserve">2025 год -  343 296,228 тыс. руб. 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в том числе: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средства краевого бюджета – 237 369,800 тыс. рублей: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13 669,200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13 227,100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13 178,900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13 895,900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24 220,600 тыс. руб.</w:t>
      </w:r>
      <w:r w:rsidR="000763BC">
        <w:rPr>
          <w:rFonts w:ascii="Times New Roman" w:hAnsi="Times New Roman" w:cs="Times New Roman"/>
          <w:sz w:val="28"/>
          <w:szCs w:val="28"/>
        </w:rPr>
        <w:t>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2019 год – 18 743,900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20 237,800 тыс. руб.;</w:t>
      </w:r>
    </w:p>
    <w:p w:rsidR="00406968" w:rsidRPr="00406968" w:rsidRDefault="000763BC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23 100,600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2022 год – 27 821,000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2023 год – 31 463,800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2024 год – 18 905,500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 xml:space="preserve">2025 год </w:t>
      </w:r>
      <w:r w:rsidR="00F16D26">
        <w:rPr>
          <w:rFonts w:ascii="Times New Roman" w:hAnsi="Times New Roman" w:cs="Times New Roman"/>
          <w:sz w:val="28"/>
          <w:szCs w:val="28"/>
        </w:rPr>
        <w:t>-</w:t>
      </w:r>
      <w:r w:rsidRPr="00406968">
        <w:rPr>
          <w:rFonts w:ascii="Times New Roman" w:hAnsi="Times New Roman" w:cs="Times New Roman"/>
          <w:sz w:val="28"/>
          <w:szCs w:val="28"/>
        </w:rPr>
        <w:t xml:space="preserve"> </w:t>
      </w:r>
      <w:r w:rsidR="00F16D26">
        <w:rPr>
          <w:rFonts w:ascii="Times New Roman" w:hAnsi="Times New Roman" w:cs="Times New Roman"/>
          <w:sz w:val="28"/>
          <w:szCs w:val="28"/>
        </w:rPr>
        <w:t xml:space="preserve"> </w:t>
      </w:r>
      <w:r w:rsidRPr="00406968">
        <w:rPr>
          <w:rFonts w:ascii="Times New Roman" w:hAnsi="Times New Roman" w:cs="Times New Roman"/>
          <w:sz w:val="28"/>
          <w:szCs w:val="28"/>
        </w:rPr>
        <w:t>18 905,500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средства районного бюджета – 3 496 1</w:t>
      </w:r>
      <w:bookmarkStart w:id="0" w:name="_GoBack"/>
      <w:bookmarkEnd w:id="0"/>
      <w:r w:rsidRPr="00406968">
        <w:rPr>
          <w:rFonts w:ascii="Times New Roman" w:hAnsi="Times New Roman" w:cs="Times New Roman"/>
          <w:sz w:val="28"/>
          <w:szCs w:val="28"/>
        </w:rPr>
        <w:t>12,314 тыс. рублей: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отчет: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2014 год – 209 523,677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2015 год – 237 543,234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2016 год – 217 314,662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2017 год – 224 591,872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2018 год – 251 126,464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2019 год – 294 329,792</w:t>
      </w:r>
      <w:r w:rsidRPr="0040696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06968">
        <w:rPr>
          <w:rFonts w:ascii="Times New Roman" w:hAnsi="Times New Roman" w:cs="Times New Roman"/>
          <w:sz w:val="28"/>
          <w:szCs w:val="28"/>
        </w:rPr>
        <w:t>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2020 год – 319 050,671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</w:t>
      </w:r>
      <w:r w:rsidR="000763BC">
        <w:rPr>
          <w:rFonts w:ascii="Times New Roman" w:hAnsi="Times New Roman" w:cs="Times New Roman"/>
          <w:sz w:val="28"/>
          <w:szCs w:val="28"/>
        </w:rPr>
        <w:t>021 год – 362 020,407 тыс. руб.</w:t>
      </w:r>
    </w:p>
    <w:p w:rsidR="00F16D26" w:rsidRDefault="00F16D26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ассигнования: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2022 год – 393 524,431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2023 год – 334 227,548 тыс. руб.;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2024 год – 328 468,828 тыс. руб.;</w:t>
      </w:r>
    </w:p>
    <w:p w:rsidR="00C13A37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2025 год -  324 390,728 тыс. руб.</w:t>
      </w:r>
    </w:p>
    <w:p w:rsidR="00406968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76E" w:rsidRPr="00C0376E" w:rsidRDefault="008971B5" w:rsidP="00776F83">
      <w:pPr>
        <w:pStyle w:val="ConsPlusCell"/>
        <w:ind w:firstLine="708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161431" w:rsidRPr="00161431">
        <w:rPr>
          <w:sz w:val="28"/>
          <w:szCs w:val="28"/>
        </w:rPr>
        <w:t xml:space="preserve">Управление муниципальным долгом </w:t>
      </w:r>
      <w:r w:rsidR="00161431" w:rsidRPr="00C0376E">
        <w:rPr>
          <w:sz w:val="28"/>
          <w:szCs w:val="28"/>
        </w:rPr>
        <w:t>Туруханского района</w:t>
      </w:r>
      <w:r w:rsidRPr="00C0376E">
        <w:rPr>
          <w:sz w:val="28"/>
          <w:szCs w:val="28"/>
        </w:rPr>
        <w:t>» в 2014 – 202</w:t>
      </w:r>
      <w:r w:rsidR="00C13A37">
        <w:rPr>
          <w:sz w:val="28"/>
          <w:szCs w:val="28"/>
        </w:rPr>
        <w:t>5</w:t>
      </w:r>
      <w:r w:rsidRPr="00C0376E">
        <w:rPr>
          <w:sz w:val="28"/>
          <w:szCs w:val="28"/>
        </w:rPr>
        <w:t xml:space="preserve"> </w:t>
      </w:r>
      <w:r w:rsidR="005C61EA">
        <w:rPr>
          <w:sz w:val="28"/>
          <w:szCs w:val="28"/>
        </w:rPr>
        <w:t>годах состави</w:t>
      </w:r>
      <w:r w:rsidRPr="00C0376E">
        <w:rPr>
          <w:sz w:val="28"/>
          <w:szCs w:val="28"/>
        </w:rPr>
        <w:t xml:space="preserve">т </w:t>
      </w:r>
      <w:r w:rsidR="00406968">
        <w:rPr>
          <w:sz w:val="28"/>
          <w:szCs w:val="28"/>
        </w:rPr>
        <w:t>109</w:t>
      </w:r>
      <w:r w:rsidR="005807CD">
        <w:rPr>
          <w:sz w:val="28"/>
          <w:szCs w:val="28"/>
        </w:rPr>
        <w:t> </w:t>
      </w:r>
      <w:r w:rsidR="00406968">
        <w:rPr>
          <w:sz w:val="28"/>
          <w:szCs w:val="28"/>
        </w:rPr>
        <w:t>625</w:t>
      </w:r>
      <w:r w:rsidR="005807CD">
        <w:rPr>
          <w:sz w:val="28"/>
          <w:szCs w:val="28"/>
        </w:rPr>
        <w:t>,</w:t>
      </w:r>
      <w:r w:rsidR="00406968">
        <w:rPr>
          <w:sz w:val="28"/>
          <w:szCs w:val="28"/>
        </w:rPr>
        <w:t>45</w:t>
      </w:r>
      <w:r w:rsidR="005807CD">
        <w:rPr>
          <w:sz w:val="28"/>
          <w:szCs w:val="28"/>
        </w:rPr>
        <w:t>8</w:t>
      </w:r>
      <w:r w:rsidR="00C0376E" w:rsidRPr="00C0376E">
        <w:rPr>
          <w:sz w:val="28"/>
          <w:szCs w:val="28"/>
        </w:rPr>
        <w:t xml:space="preserve"> тыс. рублей за счет средств районного бюджета, в том числе по годам:</w:t>
      </w:r>
    </w:p>
    <w:p w:rsidR="00406968" w:rsidRPr="00E42844" w:rsidRDefault="00406968" w:rsidP="00406968">
      <w:pPr>
        <w:pStyle w:val="ConsPlusCell"/>
        <w:jc w:val="both"/>
        <w:rPr>
          <w:sz w:val="28"/>
          <w:szCs w:val="28"/>
        </w:rPr>
      </w:pP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2014 год</w:t>
      </w:r>
      <w:r w:rsidR="00F16D26">
        <w:rPr>
          <w:sz w:val="28"/>
          <w:szCs w:val="28"/>
        </w:rPr>
        <w:t xml:space="preserve"> </w:t>
      </w:r>
      <w:r w:rsidRPr="00406968">
        <w:rPr>
          <w:sz w:val="28"/>
          <w:szCs w:val="28"/>
        </w:rPr>
        <w:t>– 0,000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2015 год – 0,000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 xml:space="preserve">2016 год – </w:t>
      </w:r>
      <w:r w:rsidR="00F16D26">
        <w:rPr>
          <w:sz w:val="28"/>
          <w:szCs w:val="28"/>
        </w:rPr>
        <w:t xml:space="preserve">  </w:t>
      </w:r>
      <w:r w:rsidRPr="00406968">
        <w:rPr>
          <w:sz w:val="28"/>
          <w:szCs w:val="28"/>
        </w:rPr>
        <w:t>4 290,646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2017 год – 13 554,558 тыс. руб.;</w:t>
      </w:r>
    </w:p>
    <w:p w:rsidR="00406968" w:rsidRPr="00406968" w:rsidRDefault="00F16D26" w:rsidP="00406968">
      <w:pPr>
        <w:pStyle w:val="ConsPlusCell"/>
        <w:ind w:firstLine="645"/>
        <w:jc w:val="both"/>
        <w:rPr>
          <w:sz w:val="28"/>
          <w:szCs w:val="28"/>
        </w:rPr>
      </w:pPr>
      <w:r>
        <w:rPr>
          <w:sz w:val="28"/>
          <w:szCs w:val="28"/>
        </w:rPr>
        <w:t>2018 год – 15 431,172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 xml:space="preserve">2019 год – </w:t>
      </w:r>
      <w:r w:rsidR="00F16D26">
        <w:rPr>
          <w:sz w:val="28"/>
          <w:szCs w:val="28"/>
        </w:rPr>
        <w:t xml:space="preserve">  </w:t>
      </w:r>
      <w:r w:rsidRPr="00406968">
        <w:rPr>
          <w:sz w:val="28"/>
          <w:szCs w:val="28"/>
        </w:rPr>
        <w:t>2 991,742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2020 год – 12 877,259 тыс. руб.;</w:t>
      </w:r>
    </w:p>
    <w:p w:rsidR="00406968" w:rsidRPr="00406968" w:rsidRDefault="00406968" w:rsidP="00F16D26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2021 год –</w:t>
      </w:r>
      <w:r w:rsidR="00F16D26">
        <w:rPr>
          <w:sz w:val="28"/>
          <w:szCs w:val="28"/>
        </w:rPr>
        <w:t xml:space="preserve">   </w:t>
      </w:r>
      <w:r w:rsidR="000763BC">
        <w:rPr>
          <w:sz w:val="28"/>
          <w:szCs w:val="28"/>
        </w:rPr>
        <w:t>2 478,081 тыс. руб.</w:t>
      </w:r>
    </w:p>
    <w:p w:rsidR="00406968" w:rsidRPr="00406968" w:rsidRDefault="00406968" w:rsidP="00F16D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0696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06968" w:rsidRPr="00406968" w:rsidRDefault="00406968" w:rsidP="00F16D26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2022 год – 18 000,000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2023 год – 20 000,000 тыс. руб.;</w:t>
      </w:r>
    </w:p>
    <w:p w:rsidR="00406968" w:rsidRPr="00406968" w:rsidRDefault="00406968" w:rsidP="00406968">
      <w:pPr>
        <w:pStyle w:val="ConsPlusCell"/>
        <w:ind w:firstLine="645"/>
        <w:jc w:val="both"/>
        <w:rPr>
          <w:sz w:val="28"/>
          <w:szCs w:val="28"/>
        </w:rPr>
      </w:pPr>
      <w:r w:rsidRPr="00406968">
        <w:rPr>
          <w:sz w:val="28"/>
          <w:szCs w:val="28"/>
        </w:rPr>
        <w:t>2024 год – 20 000,000 тыс. руб.</w:t>
      </w:r>
      <w:r w:rsidR="00F16D26">
        <w:rPr>
          <w:sz w:val="28"/>
          <w:szCs w:val="28"/>
        </w:rPr>
        <w:t>;</w:t>
      </w:r>
    </w:p>
    <w:p w:rsidR="00DD12D3" w:rsidRPr="00406968" w:rsidRDefault="00406968" w:rsidP="00406968">
      <w:pPr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406968">
        <w:rPr>
          <w:rFonts w:ascii="Times New Roman" w:hAnsi="Times New Roman" w:cs="Times New Roman"/>
          <w:sz w:val="28"/>
          <w:szCs w:val="28"/>
        </w:rPr>
        <w:t>2025 год – 20 000,000 тыс. руб.</w:t>
      </w:r>
    </w:p>
    <w:p w:rsidR="00DD12D3" w:rsidRPr="00640D59" w:rsidRDefault="00DD12D3" w:rsidP="00DD1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5CB7" w:rsidRPr="00D65CB7" w:rsidRDefault="008971B5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6E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D65CB7" w:rsidRPr="00D65CB7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DD12D3">
        <w:rPr>
          <w:rFonts w:ascii="Times New Roman" w:hAnsi="Times New Roman" w:cs="Times New Roman"/>
          <w:sz w:val="28"/>
          <w:szCs w:val="28"/>
        </w:rPr>
        <w:t>5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AA7EEF" w:rsidRPr="00D65CB7">
        <w:rPr>
          <w:rFonts w:ascii="Times New Roman" w:hAnsi="Times New Roman" w:cs="Times New Roman"/>
          <w:sz w:val="28"/>
          <w:szCs w:val="28"/>
        </w:rPr>
        <w:t>за счет средств районного бюджета</w:t>
      </w:r>
      <w:r w:rsidR="005C61EA">
        <w:rPr>
          <w:rFonts w:ascii="Times New Roman" w:hAnsi="Times New Roman" w:cs="Times New Roman"/>
          <w:sz w:val="28"/>
          <w:szCs w:val="28"/>
        </w:rPr>
        <w:t xml:space="preserve"> </w:t>
      </w:r>
      <w:r w:rsidR="005C61EA" w:rsidRPr="00AF2C5E">
        <w:rPr>
          <w:rFonts w:ascii="Times New Roman" w:hAnsi="Times New Roman" w:cs="Times New Roman"/>
          <w:sz w:val="28"/>
          <w:szCs w:val="28"/>
        </w:rPr>
        <w:t>составит</w:t>
      </w:r>
      <w:r w:rsidR="00AA7EEF" w:rsidRPr="00AF2C5E">
        <w:rPr>
          <w:rFonts w:ascii="Times New Roman" w:hAnsi="Times New Roman" w:cs="Times New Roman"/>
          <w:sz w:val="28"/>
          <w:szCs w:val="28"/>
        </w:rPr>
        <w:t xml:space="preserve"> </w:t>
      </w:r>
      <w:r w:rsidR="00AF2C5E" w:rsidRPr="00AF2C5E">
        <w:rPr>
          <w:rFonts w:ascii="Times New Roman" w:hAnsi="Times New Roman" w:cs="Times New Roman"/>
          <w:sz w:val="28"/>
          <w:szCs w:val="28"/>
        </w:rPr>
        <w:t>290 927,296</w:t>
      </w:r>
      <w:r w:rsidR="00AF2C5E" w:rsidRPr="001C031F">
        <w:rPr>
          <w:sz w:val="28"/>
          <w:szCs w:val="28"/>
        </w:rPr>
        <w:t xml:space="preserve"> </w:t>
      </w:r>
      <w:r w:rsidR="00D65CB7" w:rsidRPr="00D65CB7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2014 год – 16 242,238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2015 год – 15 997,313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2016 год – 16 237,299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2017 год – 16 073,570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2018 год – 17 934,865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2019 год – 24 821,323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2020 год – 25 833,724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2021 год – 32 868,254 тыс. руб.</w:t>
      </w:r>
    </w:p>
    <w:p w:rsidR="00AF2C5E" w:rsidRPr="00AF2C5E" w:rsidRDefault="00AF2C5E" w:rsidP="0074190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F2C5E" w:rsidRPr="00AF2C5E" w:rsidRDefault="00AF2C5E" w:rsidP="0074190A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2022 год – 31 679,880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2023 год – 31 079,610 тыс. руб.;</w:t>
      </w:r>
    </w:p>
    <w:p w:rsidR="00AF2C5E" w:rsidRPr="00AF2C5E" w:rsidRDefault="00AF2C5E" w:rsidP="00AF2C5E">
      <w:pPr>
        <w:pStyle w:val="ConsPlusCell"/>
        <w:spacing w:line="276" w:lineRule="auto"/>
        <w:ind w:firstLine="645"/>
        <w:jc w:val="both"/>
        <w:rPr>
          <w:sz w:val="28"/>
          <w:szCs w:val="28"/>
        </w:rPr>
      </w:pPr>
      <w:r w:rsidRPr="00AF2C5E">
        <w:rPr>
          <w:sz w:val="28"/>
          <w:szCs w:val="28"/>
        </w:rPr>
        <w:t>2024 год – 31 079,610 тыс. руб</w:t>
      </w:r>
      <w:r w:rsidR="0074190A">
        <w:rPr>
          <w:sz w:val="28"/>
          <w:szCs w:val="28"/>
        </w:rPr>
        <w:t>.</w:t>
      </w:r>
      <w:r w:rsidRPr="00AF2C5E">
        <w:rPr>
          <w:sz w:val="28"/>
          <w:szCs w:val="28"/>
        </w:rPr>
        <w:t>;</w:t>
      </w:r>
    </w:p>
    <w:p w:rsidR="00DD12D3" w:rsidRPr="00640D59" w:rsidRDefault="0074190A" w:rsidP="0074190A">
      <w:pPr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  31 079,610 тыс. руб.</w:t>
      </w:r>
    </w:p>
    <w:p w:rsidR="00AF2C5E" w:rsidRPr="00AF2C5E" w:rsidRDefault="008971B5" w:rsidP="00AF3784">
      <w:pPr>
        <w:framePr w:hSpace="180" w:wrap="around" w:vAnchor="text" w:hAnchor="text" w:y="1"/>
        <w:autoSpaceDE w:val="0"/>
        <w:autoSpaceDN w:val="0"/>
        <w:adjustRightInd w:val="0"/>
        <w:spacing w:line="252" w:lineRule="auto"/>
        <w:ind w:left="33" w:firstLine="676"/>
        <w:suppressOverlap/>
        <w:jc w:val="both"/>
        <w:rPr>
          <w:rFonts w:ascii="Times New Roman" w:hAnsi="Times New Roman" w:cs="Times New Roman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подпрограммы «</w:t>
      </w:r>
      <w:r w:rsidR="00AA7EEF" w:rsidRPr="00AA7EEF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AA7EEF" w:rsidRPr="00AF2C5E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DD12D3" w:rsidRPr="00AF2C5E">
        <w:rPr>
          <w:rFonts w:ascii="Times New Roman" w:hAnsi="Times New Roman" w:cs="Times New Roman"/>
          <w:sz w:val="28"/>
          <w:szCs w:val="28"/>
        </w:rPr>
        <w:t>» в 2019 – 2025</w:t>
      </w:r>
      <w:r w:rsidRPr="00AF2C5E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B47D90" w:rsidRPr="00AF2C5E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AF2C5E" w:rsidRPr="00AF2C5E">
        <w:rPr>
          <w:rFonts w:ascii="Times New Roman" w:hAnsi="Times New Roman" w:cs="Times New Roman"/>
          <w:sz w:val="28"/>
          <w:szCs w:val="28"/>
        </w:rPr>
        <w:t>1</w:t>
      </w:r>
      <w:r w:rsidR="00A268F9">
        <w:rPr>
          <w:rFonts w:ascii="Times New Roman" w:hAnsi="Times New Roman" w:cs="Times New Roman"/>
          <w:sz w:val="28"/>
          <w:szCs w:val="28"/>
        </w:rPr>
        <w:t> 202 615,651</w:t>
      </w:r>
      <w:r w:rsidR="00AF2C5E" w:rsidRPr="00AF2C5E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Отчёт: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2019 год – 109 262,120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2020 год – 111 240,786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2021 год – 126 451,899 т</w:t>
      </w:r>
      <w:r w:rsidR="000763BC">
        <w:rPr>
          <w:rFonts w:ascii="Times New Roman" w:hAnsi="Times New Roman" w:cs="Times New Roman"/>
          <w:sz w:val="28"/>
          <w:szCs w:val="28"/>
        </w:rPr>
        <w:t>ыс. рублей.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2022 год – 198 323,669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2023 год – 2</w:t>
      </w:r>
      <w:r w:rsidR="00A268F9">
        <w:rPr>
          <w:rFonts w:ascii="Times New Roman" w:hAnsi="Times New Roman" w:cs="Times New Roman"/>
          <w:sz w:val="28"/>
          <w:szCs w:val="28"/>
        </w:rPr>
        <w:t>19</w:t>
      </w:r>
      <w:r w:rsidRPr="00AF2C5E">
        <w:rPr>
          <w:rFonts w:ascii="Times New Roman" w:hAnsi="Times New Roman" w:cs="Times New Roman"/>
          <w:sz w:val="28"/>
          <w:szCs w:val="28"/>
        </w:rPr>
        <w:t> 116,059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2024 год – 2</w:t>
      </w:r>
      <w:r w:rsidR="00A268F9">
        <w:rPr>
          <w:rFonts w:ascii="Times New Roman" w:hAnsi="Times New Roman" w:cs="Times New Roman"/>
          <w:sz w:val="28"/>
          <w:szCs w:val="28"/>
        </w:rPr>
        <w:t>19</w:t>
      </w:r>
      <w:r w:rsidRPr="00AF2C5E">
        <w:rPr>
          <w:rFonts w:ascii="Times New Roman" w:hAnsi="Times New Roman" w:cs="Times New Roman"/>
          <w:sz w:val="28"/>
          <w:szCs w:val="28"/>
        </w:rPr>
        <w:t> 114,959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2025 год – 2</w:t>
      </w:r>
      <w:r w:rsidR="00A268F9">
        <w:rPr>
          <w:rFonts w:ascii="Times New Roman" w:hAnsi="Times New Roman" w:cs="Times New Roman"/>
          <w:sz w:val="28"/>
          <w:szCs w:val="28"/>
        </w:rPr>
        <w:t>19</w:t>
      </w:r>
      <w:r w:rsidRPr="00AF2C5E">
        <w:rPr>
          <w:rFonts w:ascii="Times New Roman" w:hAnsi="Times New Roman" w:cs="Times New Roman"/>
          <w:sz w:val="28"/>
          <w:szCs w:val="28"/>
        </w:rPr>
        <w:t> 106,159 тыс. рублей.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в том числе: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из средств федерального бюджета – 396,400 тыс. рублей, из них: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Отчёт: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2019 год – 18,900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2020 год – 19,800 тыс. рублей;</w:t>
      </w:r>
    </w:p>
    <w:p w:rsidR="00AF2C5E" w:rsidRPr="00AF2C5E" w:rsidRDefault="000763BC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0,000 тыс. рублей.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2022 год – 339,000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2023 год – 9,900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2024 год – 8,800 тыс. рублей.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2025 год – 0,000 тыс. рублей.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из средств краевого бюджета – 40 281,070 тыс. рублей, из них: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Отчёт: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2019 год – 3 472,311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2020 год – 5 020,973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2021 год – 5 449,389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2022 год – 6 355,397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 xml:space="preserve">2023 год – 6 661,000 тыс. рублей; 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2024 год – 6 661,000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2025 год – 6 661,000 тыс. рублей.</w:t>
      </w:r>
    </w:p>
    <w:p w:rsidR="00AF2C5E" w:rsidRPr="00AF2C5E" w:rsidRDefault="00AF2C5E" w:rsidP="00AF2C5E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из средств районного бюджета – 1 161 938,181 тыс. рублей, из них:</w:t>
      </w:r>
    </w:p>
    <w:p w:rsidR="00AF2C5E" w:rsidRPr="00AF2C5E" w:rsidRDefault="00AF2C5E" w:rsidP="00AF2C5E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Отчёт: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2019 год – 105 770,909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2020 год – 106 200,013 тыс. рублей;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</w:t>
      </w:r>
      <w:r w:rsidR="000763BC">
        <w:rPr>
          <w:rFonts w:ascii="Times New Roman" w:hAnsi="Times New Roman" w:cs="Times New Roman"/>
          <w:sz w:val="28"/>
          <w:szCs w:val="28"/>
        </w:rPr>
        <w:t>1 год – 121 002,510 тыс. рублей.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F2C5E" w:rsidRPr="00AF2C5E" w:rsidRDefault="00AF2C5E" w:rsidP="00AF2C5E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9"/>
        <w:suppressOverlap/>
        <w:rPr>
          <w:rFonts w:ascii="Times New Roman" w:hAnsi="Times New Roman" w:cs="Times New Roman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t>2022 год – 191 629,272 тыс. рублей;</w:t>
      </w:r>
    </w:p>
    <w:p w:rsidR="00DD12D3" w:rsidRPr="00AF2C5E" w:rsidRDefault="00AF2C5E" w:rsidP="00AF2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C5E">
        <w:rPr>
          <w:rFonts w:ascii="Times New Roman" w:hAnsi="Times New Roman" w:cs="Times New Roman"/>
          <w:sz w:val="28"/>
          <w:szCs w:val="28"/>
        </w:rPr>
        <w:lastRenderedPageBreak/>
        <w:t xml:space="preserve">2023 год – </w:t>
      </w:r>
      <w:r w:rsidR="003B6649">
        <w:rPr>
          <w:rFonts w:ascii="Times New Roman" w:hAnsi="Times New Roman" w:cs="Times New Roman"/>
          <w:sz w:val="28"/>
          <w:szCs w:val="28"/>
        </w:rPr>
        <w:t>212 445,159</w:t>
      </w:r>
      <w:r w:rsidRPr="00AF2C5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F2C5E" w:rsidRPr="00AF2C5E" w:rsidRDefault="00AF2C5E" w:rsidP="00AF2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</w:t>
      </w:r>
      <w:r w:rsidR="003B6649">
        <w:rPr>
          <w:rFonts w:ascii="Times New Roman" w:eastAsia="Times New Roman" w:hAnsi="Times New Roman" w:cs="Times New Roman"/>
          <w:sz w:val="28"/>
          <w:szCs w:val="28"/>
          <w:lang w:eastAsia="ru-RU"/>
        </w:rPr>
        <w:t>212 445,159</w:t>
      </w:r>
      <w:r w:rsidRPr="00AF2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F2C5E" w:rsidRPr="00AF2C5E" w:rsidRDefault="00AF2C5E" w:rsidP="00AF2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C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2025</w:t>
      </w:r>
      <w:r w:rsidR="0007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3B6649">
        <w:rPr>
          <w:rFonts w:ascii="Times New Roman" w:eastAsia="Times New Roman" w:hAnsi="Times New Roman" w:cs="Times New Roman"/>
          <w:sz w:val="28"/>
          <w:szCs w:val="28"/>
          <w:lang w:eastAsia="ru-RU"/>
        </w:rPr>
        <w:t>212 445,159</w:t>
      </w:r>
      <w:r w:rsidR="0007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F2C5E" w:rsidRPr="00AF2C5E" w:rsidRDefault="00AF2C5E" w:rsidP="00AF2C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E36" w:rsidRDefault="006E5F1A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263B4">
        <w:rPr>
          <w:rFonts w:ascii="Times New Roman" w:hAnsi="Times New Roman" w:cs="Times New Roman"/>
          <w:sz w:val="28"/>
          <w:szCs w:val="28"/>
        </w:rPr>
        <w:t>подпрограммы</w:t>
      </w:r>
      <w:r w:rsidR="00176E36" w:rsidRPr="004424FA">
        <w:rPr>
          <w:rFonts w:ascii="Times New Roman" w:hAnsi="Times New Roman" w:cs="Times New Roman"/>
          <w:sz w:val="28"/>
          <w:szCs w:val="28"/>
        </w:rPr>
        <w:t xml:space="preserve"> «</w:t>
      </w:r>
      <w:r w:rsidR="009263B4" w:rsidRPr="009263B4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="00776F8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776F83">
        <w:rPr>
          <w:rFonts w:ascii="Times New Roman" w:hAnsi="Times New Roman" w:cs="Times New Roman"/>
          <w:sz w:val="28"/>
          <w:szCs w:val="28"/>
        </w:rPr>
        <w:t>в 2019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– 202</w:t>
      </w:r>
      <w:r w:rsidR="00DD12D3">
        <w:rPr>
          <w:rFonts w:ascii="Times New Roman" w:hAnsi="Times New Roman" w:cs="Times New Roman"/>
          <w:sz w:val="28"/>
          <w:szCs w:val="28"/>
        </w:rPr>
        <w:t>5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>не потребует</w:t>
      </w:r>
      <w:r w:rsidR="006C1449">
        <w:rPr>
          <w:rFonts w:ascii="Times New Roman" w:hAnsi="Times New Roman" w:cs="Times New Roman"/>
          <w:sz w:val="28"/>
          <w:szCs w:val="28"/>
        </w:rPr>
        <w:t>ся</w:t>
      </w:r>
      <w:r w:rsidR="00406A1D" w:rsidRPr="00406A1D">
        <w:rPr>
          <w:rFonts w:ascii="Times New Roman" w:hAnsi="Times New Roman" w:cs="Times New Roman"/>
          <w:sz w:val="28"/>
          <w:szCs w:val="28"/>
        </w:rPr>
        <w:t>.</w:t>
      </w:r>
    </w:p>
    <w:p w:rsidR="00C47087" w:rsidRDefault="00C47087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7087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к муниципальной программе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Pr="00640D59">
        <w:rPr>
          <w:rStyle w:val="FontStyle13"/>
          <w:sz w:val="28"/>
          <w:szCs w:val="28"/>
        </w:rPr>
        <w:t xml:space="preserve">«Управление муниципальными финансами»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>
        <w:rPr>
          <w:rFonts w:ascii="Times New Roman" w:hAnsi="Times New Roman" w:cs="Times New Roman"/>
          <w:sz w:val="28"/>
          <w:szCs w:val="28"/>
        </w:rPr>
        <w:t>80 000,000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47087" w:rsidRPr="00640D59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C47087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16 000,000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C47087" w:rsidRPr="00640D59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C47087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16 000,000 тыс. руб.;</w:t>
      </w:r>
    </w:p>
    <w:p w:rsidR="00C47087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16 000,000 тыс. руб.;</w:t>
      </w:r>
    </w:p>
    <w:p w:rsidR="00C47087" w:rsidRPr="00640D59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16 000,000 тыс. руб.;</w:t>
      </w:r>
    </w:p>
    <w:p w:rsidR="00C47087" w:rsidRDefault="00C47087" w:rsidP="00C47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16 000,000 тыс. руб.</w:t>
      </w:r>
    </w:p>
    <w:p w:rsidR="00C47087" w:rsidRPr="00640D59" w:rsidRDefault="00C47087" w:rsidP="00C47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087" w:rsidRDefault="00C47087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1449" w:rsidRPr="00406A1D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406A1D" w:rsidRDefault="00DE2E18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406A1D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B4188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6E5F1A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</w:t>
      </w:r>
      <w:r w:rsidR="000A4CBB" w:rsidRPr="00CB4188">
        <w:rPr>
          <w:rFonts w:ascii="Times New Roman" w:hAnsi="Times New Roman" w:cs="Times New Roman"/>
          <w:sz w:val="28"/>
          <w:szCs w:val="28"/>
        </w:rPr>
        <w:t xml:space="preserve">   </w:t>
      </w:r>
      <w:r w:rsidRPr="00CB4188"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 w:rsidRPr="00CB4188">
        <w:rPr>
          <w:rFonts w:ascii="Times New Roman" w:hAnsi="Times New Roman" w:cs="Times New Roman"/>
          <w:sz w:val="28"/>
          <w:szCs w:val="28"/>
        </w:rPr>
        <w:t>.</w:t>
      </w:r>
      <w:r w:rsidRPr="00CB4188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449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63BC" w:rsidRDefault="000763BC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449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D6BCF" w:rsidRPr="00CB4188" w:rsidRDefault="00A30468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Готовкина Олеся Михайловна</w:t>
      </w:r>
    </w:p>
    <w:p w:rsidR="00406A1D" w:rsidRPr="00CB4188" w:rsidRDefault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0"/>
          <w:szCs w:val="20"/>
        </w:rPr>
        <w:t xml:space="preserve">(39190) </w:t>
      </w:r>
      <w:r w:rsidR="00A30468">
        <w:rPr>
          <w:rFonts w:ascii="Times New Roman" w:hAnsi="Times New Roman" w:cs="Times New Roman"/>
          <w:sz w:val="20"/>
          <w:szCs w:val="20"/>
        </w:rPr>
        <w:t>45-159</w:t>
      </w:r>
    </w:p>
    <w:sectPr w:rsidR="00406A1D" w:rsidRPr="00CB4188" w:rsidSect="00A517CD">
      <w:headerReference w:type="default" r:id="rId7"/>
      <w:pgSz w:w="11906" w:h="16838"/>
      <w:pgMar w:top="1559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526" w:rsidRDefault="00544526" w:rsidP="00AC6A00">
      <w:pPr>
        <w:spacing w:after="0" w:line="240" w:lineRule="auto"/>
      </w:pPr>
      <w:r>
        <w:separator/>
      </w:r>
    </w:p>
  </w:endnote>
  <w:endnote w:type="continuationSeparator" w:id="0">
    <w:p w:rsidR="00544526" w:rsidRDefault="00544526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526" w:rsidRDefault="00544526" w:rsidP="00AC6A00">
      <w:pPr>
        <w:spacing w:after="0" w:line="240" w:lineRule="auto"/>
      </w:pPr>
      <w:r>
        <w:separator/>
      </w:r>
    </w:p>
  </w:footnote>
  <w:footnote w:type="continuationSeparator" w:id="0">
    <w:p w:rsidR="00544526" w:rsidRDefault="00544526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433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664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40C9D"/>
    <w:rsid w:val="00065C8C"/>
    <w:rsid w:val="000662FE"/>
    <w:rsid w:val="0007265F"/>
    <w:rsid w:val="000763BC"/>
    <w:rsid w:val="00086D7A"/>
    <w:rsid w:val="00087E13"/>
    <w:rsid w:val="000966C1"/>
    <w:rsid w:val="000A4CBB"/>
    <w:rsid w:val="000A5B7E"/>
    <w:rsid w:val="000C5D5B"/>
    <w:rsid w:val="000E4655"/>
    <w:rsid w:val="00104B97"/>
    <w:rsid w:val="001056D7"/>
    <w:rsid w:val="00134FAF"/>
    <w:rsid w:val="00152F7A"/>
    <w:rsid w:val="00161431"/>
    <w:rsid w:val="00176E36"/>
    <w:rsid w:val="00180DD3"/>
    <w:rsid w:val="001835FC"/>
    <w:rsid w:val="001E54C6"/>
    <w:rsid w:val="00204112"/>
    <w:rsid w:val="002114D9"/>
    <w:rsid w:val="00212210"/>
    <w:rsid w:val="0021547D"/>
    <w:rsid w:val="00231CB7"/>
    <w:rsid w:val="00232EB3"/>
    <w:rsid w:val="0025067B"/>
    <w:rsid w:val="00253F2C"/>
    <w:rsid w:val="00281D7D"/>
    <w:rsid w:val="0028409A"/>
    <w:rsid w:val="00292DC1"/>
    <w:rsid w:val="002C5A17"/>
    <w:rsid w:val="002E1125"/>
    <w:rsid w:val="003115F2"/>
    <w:rsid w:val="00316829"/>
    <w:rsid w:val="00320ADE"/>
    <w:rsid w:val="00324A38"/>
    <w:rsid w:val="00351162"/>
    <w:rsid w:val="0035370F"/>
    <w:rsid w:val="003645FE"/>
    <w:rsid w:val="003B2C16"/>
    <w:rsid w:val="003B6649"/>
    <w:rsid w:val="003D7F71"/>
    <w:rsid w:val="003F1D9E"/>
    <w:rsid w:val="00406431"/>
    <w:rsid w:val="00406968"/>
    <w:rsid w:val="00406A1D"/>
    <w:rsid w:val="00415F45"/>
    <w:rsid w:val="00426939"/>
    <w:rsid w:val="004424FA"/>
    <w:rsid w:val="0045139F"/>
    <w:rsid w:val="0045613A"/>
    <w:rsid w:val="004837DB"/>
    <w:rsid w:val="004908CB"/>
    <w:rsid w:val="004B58C1"/>
    <w:rsid w:val="004B747A"/>
    <w:rsid w:val="004C07AF"/>
    <w:rsid w:val="004C5AF7"/>
    <w:rsid w:val="00510737"/>
    <w:rsid w:val="00530489"/>
    <w:rsid w:val="00544526"/>
    <w:rsid w:val="00557F06"/>
    <w:rsid w:val="0057563C"/>
    <w:rsid w:val="005807CD"/>
    <w:rsid w:val="00592C14"/>
    <w:rsid w:val="005A4FD9"/>
    <w:rsid w:val="005A73EF"/>
    <w:rsid w:val="005C61EA"/>
    <w:rsid w:val="005D6BCF"/>
    <w:rsid w:val="006212C9"/>
    <w:rsid w:val="0062273A"/>
    <w:rsid w:val="00630F58"/>
    <w:rsid w:val="00630F6D"/>
    <w:rsid w:val="00640FF8"/>
    <w:rsid w:val="00645D69"/>
    <w:rsid w:val="0065047C"/>
    <w:rsid w:val="006707C3"/>
    <w:rsid w:val="0068184D"/>
    <w:rsid w:val="00690D35"/>
    <w:rsid w:val="006C1449"/>
    <w:rsid w:val="006E5F1A"/>
    <w:rsid w:val="006E7884"/>
    <w:rsid w:val="007063A9"/>
    <w:rsid w:val="007114AA"/>
    <w:rsid w:val="00715EE0"/>
    <w:rsid w:val="00734138"/>
    <w:rsid w:val="00735D90"/>
    <w:rsid w:val="0074190A"/>
    <w:rsid w:val="00755AE8"/>
    <w:rsid w:val="00765F67"/>
    <w:rsid w:val="0076687E"/>
    <w:rsid w:val="00776F83"/>
    <w:rsid w:val="007959D5"/>
    <w:rsid w:val="008214AC"/>
    <w:rsid w:val="0083469E"/>
    <w:rsid w:val="00834A92"/>
    <w:rsid w:val="00872676"/>
    <w:rsid w:val="00890B43"/>
    <w:rsid w:val="008971B5"/>
    <w:rsid w:val="008B6ACC"/>
    <w:rsid w:val="008E3DE6"/>
    <w:rsid w:val="008F69C1"/>
    <w:rsid w:val="009210EB"/>
    <w:rsid w:val="009263B4"/>
    <w:rsid w:val="00933514"/>
    <w:rsid w:val="00934C4D"/>
    <w:rsid w:val="0093732B"/>
    <w:rsid w:val="00944888"/>
    <w:rsid w:val="009919F3"/>
    <w:rsid w:val="00997139"/>
    <w:rsid w:val="009B5DC0"/>
    <w:rsid w:val="009B6FE7"/>
    <w:rsid w:val="009C227C"/>
    <w:rsid w:val="009D734E"/>
    <w:rsid w:val="009E6348"/>
    <w:rsid w:val="009F6CDA"/>
    <w:rsid w:val="00A1073B"/>
    <w:rsid w:val="00A20AB6"/>
    <w:rsid w:val="00A268F9"/>
    <w:rsid w:val="00A30468"/>
    <w:rsid w:val="00A37FE5"/>
    <w:rsid w:val="00A46C4D"/>
    <w:rsid w:val="00A517CD"/>
    <w:rsid w:val="00A6381F"/>
    <w:rsid w:val="00A64D75"/>
    <w:rsid w:val="00A77975"/>
    <w:rsid w:val="00AA7EEF"/>
    <w:rsid w:val="00AB2A33"/>
    <w:rsid w:val="00AB5E07"/>
    <w:rsid w:val="00AC10D2"/>
    <w:rsid w:val="00AC44AA"/>
    <w:rsid w:val="00AC6A00"/>
    <w:rsid w:val="00AD12DF"/>
    <w:rsid w:val="00AD2690"/>
    <w:rsid w:val="00AE4C50"/>
    <w:rsid w:val="00AF168D"/>
    <w:rsid w:val="00AF2C5E"/>
    <w:rsid w:val="00AF3784"/>
    <w:rsid w:val="00B00332"/>
    <w:rsid w:val="00B02B6F"/>
    <w:rsid w:val="00B04C5F"/>
    <w:rsid w:val="00B14243"/>
    <w:rsid w:val="00B356B5"/>
    <w:rsid w:val="00B47D90"/>
    <w:rsid w:val="00B502C2"/>
    <w:rsid w:val="00B55D85"/>
    <w:rsid w:val="00B62034"/>
    <w:rsid w:val="00B73D72"/>
    <w:rsid w:val="00B811B5"/>
    <w:rsid w:val="00BC027F"/>
    <w:rsid w:val="00BD6068"/>
    <w:rsid w:val="00BF5852"/>
    <w:rsid w:val="00C0376E"/>
    <w:rsid w:val="00C13A37"/>
    <w:rsid w:val="00C332DE"/>
    <w:rsid w:val="00C47087"/>
    <w:rsid w:val="00C52A1F"/>
    <w:rsid w:val="00C5691E"/>
    <w:rsid w:val="00C62A27"/>
    <w:rsid w:val="00C643BB"/>
    <w:rsid w:val="00C80A38"/>
    <w:rsid w:val="00CB4188"/>
    <w:rsid w:val="00D14A22"/>
    <w:rsid w:val="00D33D5A"/>
    <w:rsid w:val="00D34A2C"/>
    <w:rsid w:val="00D41A5E"/>
    <w:rsid w:val="00D65CB7"/>
    <w:rsid w:val="00D761C3"/>
    <w:rsid w:val="00D7678A"/>
    <w:rsid w:val="00D87FF0"/>
    <w:rsid w:val="00D95836"/>
    <w:rsid w:val="00D97521"/>
    <w:rsid w:val="00DC0A15"/>
    <w:rsid w:val="00DD12D3"/>
    <w:rsid w:val="00DD1CCF"/>
    <w:rsid w:val="00DD3F55"/>
    <w:rsid w:val="00DD5960"/>
    <w:rsid w:val="00DE0CA4"/>
    <w:rsid w:val="00DE2E18"/>
    <w:rsid w:val="00DF1EA6"/>
    <w:rsid w:val="00DF2EB3"/>
    <w:rsid w:val="00E14CDD"/>
    <w:rsid w:val="00E60496"/>
    <w:rsid w:val="00E73911"/>
    <w:rsid w:val="00E863C5"/>
    <w:rsid w:val="00EE07D4"/>
    <w:rsid w:val="00F116B2"/>
    <w:rsid w:val="00F16D26"/>
    <w:rsid w:val="00F5510E"/>
    <w:rsid w:val="00FC2595"/>
    <w:rsid w:val="00FC3041"/>
    <w:rsid w:val="00FC31ED"/>
    <w:rsid w:val="00FD723F"/>
    <w:rsid w:val="00FE2132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  <w:style w:type="paragraph" w:customStyle="1" w:styleId="ConsPlusCell">
    <w:name w:val="ConsPlusCell"/>
    <w:uiPriority w:val="99"/>
    <w:rsid w:val="00C03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6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Анастасия Щербаченко</cp:lastModifiedBy>
  <cp:revision>66</cp:revision>
  <cp:lastPrinted>2022-11-16T12:14:00Z</cp:lastPrinted>
  <dcterms:created xsi:type="dcterms:W3CDTF">2018-10-23T10:26:00Z</dcterms:created>
  <dcterms:modified xsi:type="dcterms:W3CDTF">2022-11-16T12:16:00Z</dcterms:modified>
</cp:coreProperties>
</file>